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F3032F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</w:t>
      </w:r>
      <w:r w:rsidR="00A107EA">
        <w:rPr>
          <w:rFonts w:ascii="Cambria" w:hAnsi="Cambria" w:cs="Arial"/>
          <w:b/>
          <w:bCs/>
          <w:iCs/>
          <w:sz w:val="20"/>
          <w:szCs w:val="20"/>
        </w:rPr>
        <w:t xml:space="preserve">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>Budowa s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tacji wodociągowej w miejscowości Dziurków gmina Solec nad Wisłą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76" w:rsidRDefault="00151776" w:rsidP="0038231F">
      <w:pPr>
        <w:spacing w:after="0" w:line="240" w:lineRule="auto"/>
      </w:pPr>
      <w:r>
        <w:separator/>
      </w:r>
    </w:p>
  </w:endnote>
  <w:endnote w:type="continuationSeparator" w:id="0">
    <w:p w:rsidR="00151776" w:rsidRDefault="001517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0774F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350B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76" w:rsidRDefault="00151776" w:rsidP="0038231F">
      <w:pPr>
        <w:spacing w:after="0" w:line="240" w:lineRule="auto"/>
      </w:pPr>
      <w:r>
        <w:separator/>
      </w:r>
    </w:p>
  </w:footnote>
  <w:footnote w:type="continuationSeparator" w:id="0">
    <w:p w:rsidR="00151776" w:rsidRDefault="001517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6350B8">
      <w:rPr>
        <w:rFonts w:ascii="Cambria" w:hAnsi="Cambria"/>
        <w:sz w:val="20"/>
        <w:szCs w:val="20"/>
      </w:rPr>
      <w:t>RGKOŚiI.271.16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177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22ACE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350B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032F"/>
    <w:rsid w:val="00F32281"/>
    <w:rsid w:val="00F33AC3"/>
    <w:rsid w:val="00F364F7"/>
    <w:rsid w:val="00F365F2"/>
    <w:rsid w:val="00F443ED"/>
    <w:rsid w:val="00F54680"/>
    <w:rsid w:val="00F5737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DB25E1-D051-46B1-B985-2A4BD79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2022-02-16T20:03:00Z</dcterms:created>
  <dcterms:modified xsi:type="dcterms:W3CDTF">2022-06-01T11:07:00Z</dcterms:modified>
</cp:coreProperties>
</file>